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C" w:rsidRDefault="0091296C" w:rsidP="0091296C">
      <w:pPr>
        <w:pStyle w:val="TextosemFormatao"/>
      </w:pPr>
      <w:r>
        <w:t>PRODUÇÃO TEXTUAL - LUCAS</w:t>
      </w:r>
    </w:p>
    <w:p w:rsidR="0091296C" w:rsidRDefault="0091296C" w:rsidP="0091296C">
      <w:pPr>
        <w:pStyle w:val="TextosemFormatao"/>
      </w:pPr>
    </w:p>
    <w:p w:rsidR="0091296C" w:rsidRDefault="0091296C" w:rsidP="0091296C">
      <w:pPr>
        <w:pStyle w:val="TextosemFormatao"/>
      </w:pPr>
      <w:r>
        <w:t xml:space="preserve">OITAVO ANO- Estrutura e mecanismos para produção de textos, bem como, processos </w:t>
      </w:r>
      <w:proofErr w:type="gramStart"/>
      <w:r>
        <w:t>de</w:t>
      </w:r>
      <w:proofErr w:type="gramEnd"/>
    </w:p>
    <w:p w:rsidR="0091296C" w:rsidRDefault="0091296C" w:rsidP="0091296C">
      <w:pPr>
        <w:pStyle w:val="TextosemFormatao"/>
      </w:pPr>
    </w:p>
    <w:p w:rsidR="0091296C" w:rsidRDefault="0091296C" w:rsidP="0091296C">
      <w:pPr>
        <w:pStyle w:val="TextosemFormatao"/>
      </w:pPr>
      <w:proofErr w:type="spellStart"/>
      <w:r>
        <w:t>Referenciação</w:t>
      </w:r>
      <w:proofErr w:type="spellEnd"/>
      <w:r>
        <w:t xml:space="preserve"> textual, a fim de evitar a repetição de palavras. Gêneros a serem estudados</w:t>
      </w:r>
    </w:p>
    <w:p w:rsidR="0091296C" w:rsidRDefault="0091296C" w:rsidP="0091296C">
      <w:pPr>
        <w:pStyle w:val="TextosemFormatao"/>
      </w:pPr>
    </w:p>
    <w:p w:rsidR="0091296C" w:rsidRDefault="0091296C" w:rsidP="0091296C">
      <w:pPr>
        <w:pStyle w:val="TextosemFormatao"/>
      </w:pPr>
      <w:r>
        <w:t>Para a produção: Artigo de opinião, mapa conceitual, biografia e autobiografia e verbetes.</w:t>
      </w:r>
    </w:p>
    <w:p w:rsidR="0091296C" w:rsidRDefault="0091296C" w:rsidP="0091296C">
      <w:pPr>
        <w:pStyle w:val="TextosemFormatao"/>
      </w:pPr>
    </w:p>
    <w:p w:rsidR="0091296C" w:rsidRDefault="0091296C" w:rsidP="0091296C">
      <w:pPr>
        <w:pStyle w:val="TextosemFormatao"/>
      </w:pPr>
    </w:p>
    <w:p w:rsidR="0091296C" w:rsidRDefault="0091296C" w:rsidP="0091296C">
      <w:pPr>
        <w:pStyle w:val="TextosemFormatao"/>
      </w:pPr>
      <w:r>
        <w:t xml:space="preserve">NONO ANO- Estrutura e mecanismos para produção de textos, bem como, processos </w:t>
      </w:r>
      <w:proofErr w:type="gramStart"/>
      <w:r>
        <w:t>de</w:t>
      </w:r>
      <w:proofErr w:type="gramEnd"/>
    </w:p>
    <w:p w:rsidR="0091296C" w:rsidRDefault="0091296C" w:rsidP="0091296C">
      <w:pPr>
        <w:pStyle w:val="TextosemFormatao"/>
      </w:pPr>
    </w:p>
    <w:p w:rsidR="0091296C" w:rsidRDefault="0091296C" w:rsidP="0091296C">
      <w:pPr>
        <w:pStyle w:val="TextosemFormatao"/>
      </w:pPr>
      <w:proofErr w:type="spellStart"/>
      <w:r>
        <w:t>Referenciação</w:t>
      </w:r>
      <w:proofErr w:type="spellEnd"/>
      <w:r>
        <w:t xml:space="preserve"> textual, a fim de evitar a repetição de palavras. Gêneros a serem estudados</w:t>
      </w:r>
    </w:p>
    <w:p w:rsidR="0091296C" w:rsidRDefault="0091296C" w:rsidP="0091296C">
      <w:pPr>
        <w:pStyle w:val="TextosemFormatao"/>
      </w:pPr>
    </w:p>
    <w:p w:rsidR="0091296C" w:rsidRDefault="0091296C" w:rsidP="0091296C">
      <w:pPr>
        <w:pStyle w:val="TextosemFormatao"/>
      </w:pPr>
      <w:r>
        <w:t>Para a produção: Discurso, resenha crítica, artigo de opinião, sumarização e manifesto.</w:t>
      </w:r>
    </w:p>
    <w:p w:rsidR="0091296C" w:rsidRDefault="0091296C" w:rsidP="0091296C">
      <w:pPr>
        <w:pStyle w:val="TextosemFormatao"/>
      </w:pPr>
    </w:p>
    <w:p w:rsidR="000A4CDB" w:rsidRDefault="0091296C"/>
    <w:sectPr w:rsidR="000A4CDB" w:rsidSect="00DD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96C"/>
    <w:rsid w:val="00726D20"/>
    <w:rsid w:val="0091296C"/>
    <w:rsid w:val="00DD29CD"/>
    <w:rsid w:val="00F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129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1296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2019-11-11T12:01:00Z</dcterms:created>
  <dcterms:modified xsi:type="dcterms:W3CDTF">2019-11-11T12:02:00Z</dcterms:modified>
</cp:coreProperties>
</file>